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0131" w14:textId="4A12B733" w:rsidR="00D7151B" w:rsidRDefault="004F3C9B" w:rsidP="001D5A8F">
      <w:r>
        <w:rPr>
          <w:sz w:val="24"/>
          <w:szCs w:val="24"/>
        </w:rPr>
        <w:t xml:space="preserve"> </w:t>
      </w:r>
      <w:r w:rsidR="00D7151B">
        <w:rPr>
          <w:sz w:val="24"/>
          <w:szCs w:val="24"/>
        </w:rPr>
        <w:t xml:space="preserve">                                                                                      Szczytniki, dn. </w:t>
      </w:r>
      <w:r w:rsidR="00AF04AE">
        <w:rPr>
          <w:sz w:val="24"/>
          <w:szCs w:val="24"/>
        </w:rPr>
        <w:t>17</w:t>
      </w:r>
      <w:r w:rsidR="00D7151B">
        <w:rPr>
          <w:sz w:val="24"/>
          <w:szCs w:val="24"/>
        </w:rPr>
        <w:t xml:space="preserve"> </w:t>
      </w:r>
      <w:r w:rsidR="00AF04AE">
        <w:rPr>
          <w:sz w:val="24"/>
          <w:szCs w:val="24"/>
        </w:rPr>
        <w:t xml:space="preserve">czerwiec </w:t>
      </w:r>
      <w:r w:rsidR="00D7151B">
        <w:rPr>
          <w:sz w:val="24"/>
          <w:szCs w:val="24"/>
        </w:rPr>
        <w:t>202</w:t>
      </w:r>
      <w:r w:rsidR="00AF04AE">
        <w:rPr>
          <w:sz w:val="24"/>
          <w:szCs w:val="24"/>
        </w:rPr>
        <w:t>5</w:t>
      </w:r>
      <w:r w:rsidR="00D7151B">
        <w:rPr>
          <w:sz w:val="24"/>
          <w:szCs w:val="24"/>
        </w:rPr>
        <w:t xml:space="preserve"> roku</w:t>
      </w:r>
    </w:p>
    <w:p w14:paraId="332A3A7A" w14:textId="77777777" w:rsidR="00D7151B" w:rsidRDefault="00D7151B" w:rsidP="001D5A8F"/>
    <w:p w14:paraId="02F837B2" w14:textId="5B7B2EC5" w:rsidR="001D5A8F" w:rsidRDefault="00D7151B" w:rsidP="001D5A8F">
      <w:r>
        <w:t xml:space="preserve">Wójt Gminy Szczytniki </w:t>
      </w:r>
    </w:p>
    <w:p w14:paraId="5A789C85" w14:textId="601990B4" w:rsidR="00790716" w:rsidRDefault="00790716" w:rsidP="001D5A8F"/>
    <w:p w14:paraId="3D2330A3" w14:textId="1215BE61" w:rsidR="00112A08" w:rsidRDefault="00112A08" w:rsidP="00112A08">
      <w:pPr>
        <w:rPr>
          <w:sz w:val="24"/>
          <w:szCs w:val="24"/>
        </w:rPr>
      </w:pPr>
      <w:r>
        <w:rPr>
          <w:sz w:val="24"/>
          <w:szCs w:val="24"/>
        </w:rPr>
        <w:t>IOŚ.6733.5.2023</w:t>
      </w:r>
      <w:r w:rsidR="00AF04AE">
        <w:rPr>
          <w:sz w:val="24"/>
          <w:szCs w:val="24"/>
        </w:rPr>
        <w:t>.2025</w:t>
      </w:r>
      <w:r>
        <w:rPr>
          <w:sz w:val="24"/>
          <w:szCs w:val="24"/>
        </w:rPr>
        <w:t xml:space="preserve">                                                             </w:t>
      </w:r>
    </w:p>
    <w:p w14:paraId="4FD122EE" w14:textId="2535E0A0" w:rsidR="00790716" w:rsidRDefault="00790716" w:rsidP="001D5A8F"/>
    <w:p w14:paraId="49336864" w14:textId="5438928D" w:rsidR="00790716" w:rsidRDefault="00790716" w:rsidP="001D5A8F"/>
    <w:p w14:paraId="195B1D57" w14:textId="77777777" w:rsidR="00790716" w:rsidRDefault="00790716" w:rsidP="001D5A8F"/>
    <w:p w14:paraId="25FA0A9F" w14:textId="77777777" w:rsidR="00AF04AE" w:rsidRPr="004055A8" w:rsidRDefault="00AF04AE" w:rsidP="00AF04AE">
      <w:pPr>
        <w:pStyle w:val="Nagwek1"/>
        <w:numPr>
          <w:ilvl w:val="0"/>
          <w:numId w:val="1"/>
        </w:numPr>
        <w:rPr>
          <w:rFonts w:ascii="Times New Roman" w:hAnsi="Times New Roman"/>
        </w:rPr>
      </w:pPr>
      <w:r w:rsidRPr="004055A8">
        <w:rPr>
          <w:rFonts w:ascii="Times New Roman" w:hAnsi="Times New Roman"/>
        </w:rPr>
        <w:t>O B W I E S Z C Z E N I E</w:t>
      </w:r>
    </w:p>
    <w:p w14:paraId="0476457D" w14:textId="77777777" w:rsidR="00AF04AE" w:rsidRPr="004055A8" w:rsidRDefault="00AF04AE" w:rsidP="00AF04AE"/>
    <w:p w14:paraId="48548A13" w14:textId="77777777" w:rsidR="00AF04AE" w:rsidRPr="004055A8" w:rsidRDefault="00AF04AE" w:rsidP="00AF04AE">
      <w:pPr>
        <w:pStyle w:val="Nagwek2"/>
        <w:numPr>
          <w:ilvl w:val="1"/>
          <w:numId w:val="1"/>
        </w:numPr>
        <w:rPr>
          <w:rFonts w:ascii="Times New Roman" w:hAnsi="Times New Roman"/>
        </w:rPr>
      </w:pPr>
      <w:r w:rsidRPr="004055A8">
        <w:rPr>
          <w:rFonts w:ascii="Times New Roman" w:hAnsi="Times New Roman"/>
        </w:rPr>
        <w:t xml:space="preserve">Wójta Gminy Szczytniki </w:t>
      </w:r>
    </w:p>
    <w:p w14:paraId="6E41E78C" w14:textId="77777777" w:rsidR="00AF04AE" w:rsidRPr="004055A8" w:rsidRDefault="00AF04AE" w:rsidP="00AF04AE"/>
    <w:p w14:paraId="715CCE3B" w14:textId="77777777" w:rsidR="00AF04AE" w:rsidRPr="004055A8" w:rsidRDefault="00AF04AE" w:rsidP="00AF04AE">
      <w:pPr>
        <w:rPr>
          <w:b/>
          <w:bCs/>
          <w:sz w:val="24"/>
          <w:szCs w:val="24"/>
        </w:rPr>
      </w:pPr>
      <w:r w:rsidRPr="004055A8">
        <w:rPr>
          <w:b/>
          <w:bCs/>
          <w:sz w:val="24"/>
          <w:szCs w:val="24"/>
        </w:rPr>
        <w:t xml:space="preserve">         o omyłce pisarskiej w decyzji o ustaleniu lokalizacji inwestycji celu publicznego </w:t>
      </w:r>
    </w:p>
    <w:p w14:paraId="1060AEB0" w14:textId="77777777" w:rsidR="00AF04AE" w:rsidRPr="004055A8" w:rsidRDefault="00AF04AE" w:rsidP="00AF04AE">
      <w:pPr>
        <w:spacing w:before="240"/>
        <w:jc w:val="center"/>
      </w:pPr>
    </w:p>
    <w:p w14:paraId="681A5626" w14:textId="77777777" w:rsidR="00AF04AE" w:rsidRPr="004055A8" w:rsidRDefault="00AF04AE" w:rsidP="00AF04AE">
      <w:pPr>
        <w:pStyle w:val="Tekstpodstawowy"/>
        <w:rPr>
          <w:rFonts w:ascii="Times New Roman" w:hAnsi="Times New Roman"/>
        </w:rPr>
      </w:pPr>
    </w:p>
    <w:p w14:paraId="5567E331" w14:textId="77777777" w:rsidR="00AF04AE" w:rsidRPr="004055A8" w:rsidRDefault="00AF04AE" w:rsidP="00AF04AE">
      <w:pPr>
        <w:pStyle w:val="WW-Tekstpodstawowy2"/>
      </w:pPr>
      <w:r w:rsidRPr="004055A8">
        <w:t>Stosownie do art. 53 ust. 1 ustawy z dnia 27 marca 2003 roku o planowaniu                                             i zagospodarowaniu przestrzennym (t.j. Dz. U.  z 2024r. poz. 1130 z późn.zm.) oraz na podstawie art. 49 i 10 § 1 ustawy z dnia 14 czerwca 1960 r. Kodeks postępowania administracyjnego  (t.j. Dz.U. z 2024r. poz. 572)</w:t>
      </w:r>
      <w:r>
        <w:t>,</w:t>
      </w:r>
    </w:p>
    <w:p w14:paraId="0D83C484" w14:textId="77777777" w:rsidR="00AF04AE" w:rsidRPr="004055A8" w:rsidRDefault="00AF04AE" w:rsidP="00AF04AE">
      <w:pPr>
        <w:jc w:val="both"/>
      </w:pPr>
    </w:p>
    <w:p w14:paraId="1316BD25" w14:textId="77777777" w:rsidR="00AF04AE" w:rsidRPr="004055A8" w:rsidRDefault="00AF04AE" w:rsidP="00AF04AE">
      <w:pPr>
        <w:jc w:val="both"/>
        <w:rPr>
          <w:sz w:val="24"/>
          <w:szCs w:val="24"/>
        </w:rPr>
      </w:pPr>
    </w:p>
    <w:p w14:paraId="6A62E8F7" w14:textId="77777777" w:rsidR="00AF04AE" w:rsidRPr="004055A8" w:rsidRDefault="00AF04AE" w:rsidP="00AF0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4055A8">
        <w:rPr>
          <w:b/>
          <w:sz w:val="28"/>
          <w:szCs w:val="28"/>
        </w:rPr>
        <w:t xml:space="preserve">awiadamia się, iż </w:t>
      </w:r>
    </w:p>
    <w:p w14:paraId="6F90323B" w14:textId="77777777" w:rsidR="00AF04AE" w:rsidRPr="004055A8" w:rsidRDefault="00AF04AE" w:rsidP="00AF04AE">
      <w:pPr>
        <w:rPr>
          <w:b/>
          <w:color w:val="000000" w:themeColor="text1"/>
          <w:sz w:val="28"/>
          <w:szCs w:val="28"/>
        </w:rPr>
      </w:pPr>
    </w:p>
    <w:p w14:paraId="09E3EDDC" w14:textId="77777777" w:rsidR="00AF04AE" w:rsidRPr="004055A8" w:rsidRDefault="00AF04AE" w:rsidP="00AF04AE">
      <w:pPr>
        <w:numPr>
          <w:ilvl w:val="0"/>
          <w:numId w:val="1"/>
        </w:numPr>
        <w:suppressAutoHyphens w:val="0"/>
        <w:jc w:val="both"/>
        <w:rPr>
          <w:rFonts w:eastAsiaTheme="minorHAnsi"/>
          <w:color w:val="000000" w:themeColor="text1"/>
          <w:sz w:val="24"/>
          <w:szCs w:val="24"/>
          <w:lang w:eastAsia="en-US" w:bidi="ar-SA"/>
        </w:rPr>
      </w:pPr>
      <w:r w:rsidRPr="004055A8">
        <w:rPr>
          <w:color w:val="000000" w:themeColor="text1"/>
          <w:sz w:val="24"/>
          <w:szCs w:val="24"/>
        </w:rPr>
        <w:t>w postępowaniu zakończonym decyzją ustalającą lokalizację inwestycji celu publicznego dla zamierzenia</w:t>
      </w:r>
      <w:r>
        <w:rPr>
          <w:color w:val="000000" w:themeColor="text1"/>
          <w:sz w:val="24"/>
          <w:szCs w:val="24"/>
        </w:rPr>
        <w:t xml:space="preserve"> </w:t>
      </w:r>
      <w:r w:rsidRPr="004055A8">
        <w:rPr>
          <w:color w:val="000000" w:themeColor="text1"/>
          <w:sz w:val="24"/>
          <w:szCs w:val="24"/>
        </w:rPr>
        <w:t>inwestycyjnego pn.:</w:t>
      </w:r>
      <w:r w:rsidRPr="004055A8">
        <w:rPr>
          <w:b/>
          <w:bCs/>
          <w:color w:val="000000" w:themeColor="text1"/>
          <w:sz w:val="24"/>
          <w:szCs w:val="24"/>
        </w:rPr>
        <w:t xml:space="preserve"> ,,Budowa budynku archiwum (dla potrzeb funkcjonowania Urzędu Administracji)</w:t>
      </w:r>
      <w:r w:rsidRPr="004055A8">
        <w:rPr>
          <w:rFonts w:eastAsiaTheme="minorHAnsi"/>
          <w:color w:val="000000" w:themeColor="text1"/>
          <w:sz w:val="24"/>
          <w:szCs w:val="24"/>
          <w:lang w:eastAsia="en-US" w:bidi="ar-SA"/>
        </w:rPr>
        <w:t xml:space="preserve"> na terenie położonym:</w:t>
      </w:r>
      <w:r w:rsidRPr="004055A8">
        <w:rPr>
          <w:rFonts w:eastAsiaTheme="minorHAnsi"/>
          <w:b/>
          <w:color w:val="000000" w:themeColor="text1"/>
          <w:sz w:val="24"/>
          <w:szCs w:val="24"/>
          <w:lang w:eastAsia="en-US" w:bidi="ar-SA"/>
        </w:rPr>
        <w:t xml:space="preserve"> w miejscowości Szczytniki   dz. nr 89/22  (obręb Szczytniki)  gm. Szczytniki, </w:t>
      </w:r>
    </w:p>
    <w:p w14:paraId="0828BE1B" w14:textId="77777777" w:rsidR="00AF04AE" w:rsidRPr="004055A8" w:rsidRDefault="00AF04AE" w:rsidP="00AF04AE">
      <w:pPr>
        <w:numPr>
          <w:ilvl w:val="0"/>
          <w:numId w:val="1"/>
        </w:numPr>
        <w:suppressAutoHyphens w:val="0"/>
        <w:rPr>
          <w:rFonts w:eastAsiaTheme="minorHAnsi"/>
          <w:color w:val="000000" w:themeColor="text1"/>
          <w:sz w:val="24"/>
          <w:szCs w:val="24"/>
          <w:lang w:eastAsia="en-US" w:bidi="ar-SA"/>
        </w:rPr>
      </w:pPr>
    </w:p>
    <w:p w14:paraId="1E11D998" w14:textId="77777777" w:rsidR="00AF04AE" w:rsidRPr="004055A8" w:rsidRDefault="00AF04AE" w:rsidP="00AF04AE">
      <w:pPr>
        <w:numPr>
          <w:ilvl w:val="0"/>
          <w:numId w:val="1"/>
        </w:numPr>
        <w:suppressAutoHyphens w:val="0"/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</w:pPr>
      <w:r w:rsidRPr="004055A8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 xml:space="preserve">wydano następujące postanowienie: </w:t>
      </w:r>
    </w:p>
    <w:p w14:paraId="2DD55025" w14:textId="77777777" w:rsidR="00AF04AE" w:rsidRPr="004055A8" w:rsidRDefault="00AF04AE" w:rsidP="00AF04AE">
      <w:pPr>
        <w:suppressAutoHyphens w:val="0"/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</w:pPr>
    </w:p>
    <w:p w14:paraId="6B70708F" w14:textId="77777777" w:rsidR="00AF04AE" w:rsidRPr="004055A8" w:rsidRDefault="00AF04AE" w:rsidP="00AF04AE">
      <w:pPr>
        <w:numPr>
          <w:ilvl w:val="0"/>
          <w:numId w:val="1"/>
        </w:numPr>
        <w:suppressAutoHyphens w:val="0"/>
        <w:jc w:val="both"/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</w:pPr>
      <w:r w:rsidRPr="004055A8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 xml:space="preserve">Wójta Gminy Szczytniki z dnia 17.06.2025r. o omyłce pisarskiej w decyzji nr 7.2023 znak: IOŚ.6733.5.2023 o ustaleniu lokalizacji inwestycji celu publicznego Wójta </w:t>
      </w:r>
      <w:r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>G</w:t>
      </w:r>
      <w:r w:rsidRPr="004055A8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 xml:space="preserve">miny </w:t>
      </w:r>
      <w:r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>S</w:t>
      </w:r>
      <w:r w:rsidRPr="004055A8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 xml:space="preserve">zczytniki                    z dnia 06 października 2023r. </w:t>
      </w:r>
    </w:p>
    <w:p w14:paraId="539B04FA" w14:textId="77777777" w:rsidR="00AF04AE" w:rsidRPr="004055A8" w:rsidRDefault="00AF04AE" w:rsidP="00AF04AE">
      <w:pPr>
        <w:numPr>
          <w:ilvl w:val="0"/>
          <w:numId w:val="1"/>
        </w:numPr>
        <w:suppressAutoHyphens w:val="0"/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</w:pPr>
    </w:p>
    <w:p w14:paraId="7D1ABB5D" w14:textId="77777777" w:rsidR="00AF04AE" w:rsidRPr="004055A8" w:rsidRDefault="00AF04AE" w:rsidP="00AF04AE">
      <w:pPr>
        <w:numPr>
          <w:ilvl w:val="0"/>
          <w:numId w:val="1"/>
        </w:numPr>
        <w:suppressAutoHyphens w:val="0"/>
        <w:jc w:val="both"/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</w:pPr>
      <w:r w:rsidRPr="004055A8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 xml:space="preserve">Z treścią niniejszego postanowienia strony postępowania mogą się zapoznać w siedzibie Urzędu Gminy w Szczytnikach, Szczytniki 139, 62-865 Szczytniki pok. nr 2, tel. 62 597 17 29.    </w:t>
      </w:r>
    </w:p>
    <w:p w14:paraId="0592E91B" w14:textId="77777777" w:rsidR="00AF04AE" w:rsidRPr="004055A8" w:rsidRDefault="00AF04AE" w:rsidP="00AF04AE">
      <w:pPr>
        <w:numPr>
          <w:ilvl w:val="0"/>
          <w:numId w:val="1"/>
        </w:numPr>
        <w:suppressAutoHyphens w:val="0"/>
        <w:rPr>
          <w:rFonts w:eastAsiaTheme="minorHAnsi"/>
          <w:color w:val="000000" w:themeColor="text1"/>
          <w:sz w:val="24"/>
          <w:szCs w:val="24"/>
          <w:lang w:eastAsia="en-US" w:bidi="ar-SA"/>
        </w:rPr>
      </w:pPr>
    </w:p>
    <w:p w14:paraId="70057045" w14:textId="77777777" w:rsidR="00AF04AE" w:rsidRPr="004055A8" w:rsidRDefault="00AF04AE" w:rsidP="00AF04AE">
      <w:pPr>
        <w:numPr>
          <w:ilvl w:val="0"/>
          <w:numId w:val="1"/>
        </w:numPr>
        <w:suppressAutoHyphens w:val="0"/>
        <w:rPr>
          <w:rFonts w:eastAsiaTheme="minorHAnsi"/>
          <w:color w:val="000000" w:themeColor="text1"/>
          <w:sz w:val="24"/>
          <w:szCs w:val="24"/>
          <w:lang w:eastAsia="en-US" w:bidi="ar-SA"/>
        </w:rPr>
      </w:pPr>
    </w:p>
    <w:p w14:paraId="1BB10180" w14:textId="77777777" w:rsidR="00AF04AE" w:rsidRPr="004055A8" w:rsidRDefault="00AF04AE" w:rsidP="00AF04AE">
      <w:pPr>
        <w:rPr>
          <w:sz w:val="24"/>
          <w:szCs w:val="24"/>
        </w:rPr>
      </w:pPr>
    </w:p>
    <w:p w14:paraId="70935DD8" w14:textId="77777777" w:rsidR="00AF04AE" w:rsidRPr="003E3405" w:rsidRDefault="00AF04AE" w:rsidP="00AF04AE">
      <w:pPr>
        <w:suppressAutoHyphens w:val="0"/>
        <w:jc w:val="center"/>
        <w:rPr>
          <w:b/>
          <w:color w:val="000000"/>
          <w:sz w:val="24"/>
          <w:szCs w:val="24"/>
          <w:lang w:eastAsia="pl-PL" w:bidi="ar-SA"/>
        </w:rPr>
      </w:pPr>
      <w:r w:rsidRPr="003E3405">
        <w:rPr>
          <w:b/>
          <w:color w:val="000000"/>
          <w:sz w:val="24"/>
          <w:szCs w:val="24"/>
          <w:lang w:eastAsia="pl-PL" w:bidi="ar-SA"/>
        </w:rPr>
        <w:t>POUCZENIE</w:t>
      </w:r>
    </w:p>
    <w:p w14:paraId="60841935" w14:textId="77777777" w:rsidR="00AF04AE" w:rsidRPr="003E3405" w:rsidRDefault="00AF04AE" w:rsidP="00AF04AE">
      <w:pPr>
        <w:suppressAutoHyphens w:val="0"/>
        <w:jc w:val="center"/>
        <w:rPr>
          <w:b/>
          <w:color w:val="000000"/>
          <w:sz w:val="16"/>
          <w:szCs w:val="16"/>
          <w:lang w:eastAsia="pl-PL" w:bidi="ar-SA"/>
        </w:rPr>
      </w:pPr>
    </w:p>
    <w:p w14:paraId="46C7FC44" w14:textId="77777777" w:rsidR="00AF04AE" w:rsidRDefault="00AF04AE" w:rsidP="00AF04AE">
      <w:pPr>
        <w:suppressAutoHyphens w:val="0"/>
        <w:ind w:firstLine="708"/>
        <w:jc w:val="both"/>
        <w:rPr>
          <w:i/>
          <w:color w:val="000000"/>
          <w:sz w:val="24"/>
          <w:szCs w:val="24"/>
          <w:lang w:eastAsia="pl-PL" w:bidi="ar-SA"/>
        </w:rPr>
      </w:pPr>
      <w:r w:rsidRPr="003E3405">
        <w:rPr>
          <w:color w:val="000000"/>
          <w:sz w:val="24"/>
          <w:szCs w:val="24"/>
          <w:lang w:eastAsia="pl-PL" w:bidi="ar-SA"/>
        </w:rPr>
        <w:t>Na postanowienie niniejsze służy stronom zażalenie do Samorządowego Kolegium Odwoławczego w Kaliszu ul. Częstochowska 12 za pośrednictwem Wójta Gminy Szczytniki w terminie 7 dni od dnia doręczenia</w:t>
      </w:r>
      <w:r w:rsidRPr="003E3405">
        <w:rPr>
          <w:i/>
          <w:color w:val="000000"/>
          <w:sz w:val="24"/>
          <w:szCs w:val="24"/>
          <w:lang w:eastAsia="pl-PL" w:bidi="ar-SA"/>
        </w:rPr>
        <w:t>.</w:t>
      </w:r>
    </w:p>
    <w:p w14:paraId="012599C5" w14:textId="77777777" w:rsidR="00AF04AE" w:rsidRPr="003E3405" w:rsidRDefault="00AF04AE" w:rsidP="00AF04AE">
      <w:pPr>
        <w:suppressAutoHyphens w:val="0"/>
        <w:ind w:firstLine="708"/>
        <w:jc w:val="both"/>
        <w:rPr>
          <w:i/>
          <w:color w:val="000000"/>
          <w:sz w:val="24"/>
          <w:szCs w:val="24"/>
          <w:lang w:eastAsia="pl-PL" w:bidi="ar-SA"/>
        </w:rPr>
      </w:pPr>
    </w:p>
    <w:p w14:paraId="1A88BE9C" w14:textId="77777777" w:rsidR="00AF04AE" w:rsidRPr="004055A8" w:rsidRDefault="00AF04AE" w:rsidP="00AF04AE">
      <w:pPr>
        <w:jc w:val="both"/>
        <w:rPr>
          <w:sz w:val="24"/>
          <w:szCs w:val="24"/>
        </w:rPr>
      </w:pPr>
      <w:r w:rsidRPr="004055A8">
        <w:rPr>
          <w:sz w:val="24"/>
          <w:szCs w:val="24"/>
        </w:rPr>
        <w:t xml:space="preserve"> Po upływie 7 dni od dnia publicznego ogłoszenia doręczenie wyżej wymienionego postanowienia uważa się za dokonane.  </w:t>
      </w:r>
    </w:p>
    <w:p w14:paraId="7179EA97" w14:textId="77777777" w:rsidR="001D5A8F" w:rsidRPr="001D5A8F" w:rsidRDefault="001D5A8F" w:rsidP="001D5A8F"/>
    <w:p w14:paraId="61D10799" w14:textId="0DCCB40F" w:rsidR="00C324DD" w:rsidRPr="00AF04AE" w:rsidRDefault="003A7C85" w:rsidP="00C324DD">
      <w:pPr>
        <w:numPr>
          <w:ilvl w:val="0"/>
          <w:numId w:val="1"/>
        </w:numPr>
        <w:suppressAutoHyphens w:val="0"/>
        <w:rPr>
          <w:sz w:val="24"/>
        </w:rPr>
      </w:pPr>
      <w:r w:rsidRPr="003A7C85">
        <w:rPr>
          <w:color w:val="000000" w:themeColor="text1"/>
          <w:sz w:val="24"/>
          <w:szCs w:val="24"/>
        </w:rPr>
        <w:t xml:space="preserve">     </w:t>
      </w:r>
    </w:p>
    <w:p w14:paraId="2B1D69E0" w14:textId="77777777" w:rsidR="00C324DD" w:rsidRDefault="00C324DD" w:rsidP="00C324DD">
      <w:pPr>
        <w:rPr>
          <w:rFonts w:asciiTheme="minorHAnsi" w:hAnsiTheme="minorHAnsi"/>
          <w:sz w:val="24"/>
          <w:szCs w:val="24"/>
        </w:rPr>
      </w:pPr>
    </w:p>
    <w:p w14:paraId="2273826E" w14:textId="77777777" w:rsidR="00C324DD" w:rsidRDefault="00C324DD" w:rsidP="00C324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Wójt Gminy Szczytniki</w:t>
      </w:r>
    </w:p>
    <w:p w14:paraId="445F7773" w14:textId="77777777" w:rsidR="00C324DD" w:rsidRDefault="00C324DD" w:rsidP="00C324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>/-/ Marek Albrecht</w:t>
      </w:r>
    </w:p>
    <w:p w14:paraId="1D76472E" w14:textId="77777777" w:rsidR="00C324DD" w:rsidRDefault="00C324DD" w:rsidP="00C324DD">
      <w:pPr>
        <w:rPr>
          <w:sz w:val="24"/>
        </w:rPr>
      </w:pPr>
    </w:p>
    <w:p w14:paraId="0A8DE8B9" w14:textId="77777777" w:rsidR="001D5A8F" w:rsidRDefault="001D5A8F" w:rsidP="001D5A8F">
      <w:pPr>
        <w:rPr>
          <w:rFonts w:asciiTheme="minorHAnsi" w:hAnsiTheme="minorHAnsi"/>
          <w:sz w:val="24"/>
          <w:szCs w:val="24"/>
        </w:rPr>
      </w:pPr>
    </w:p>
    <w:p w14:paraId="1198A5C9" w14:textId="77777777" w:rsidR="00775876" w:rsidRDefault="00775876"/>
    <w:sectPr w:rsidR="00775876" w:rsidSect="00AF04A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4111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4038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8F"/>
    <w:rsid w:val="000A4552"/>
    <w:rsid w:val="000C17DA"/>
    <w:rsid w:val="00112A08"/>
    <w:rsid w:val="001B5B2B"/>
    <w:rsid w:val="001D5A8F"/>
    <w:rsid w:val="001E0AF1"/>
    <w:rsid w:val="0022111D"/>
    <w:rsid w:val="003202C3"/>
    <w:rsid w:val="003A7C85"/>
    <w:rsid w:val="00435789"/>
    <w:rsid w:val="0048039C"/>
    <w:rsid w:val="004F3C9B"/>
    <w:rsid w:val="005F3685"/>
    <w:rsid w:val="0062744F"/>
    <w:rsid w:val="006E1D78"/>
    <w:rsid w:val="00775876"/>
    <w:rsid w:val="00775B52"/>
    <w:rsid w:val="00790716"/>
    <w:rsid w:val="007B6C4A"/>
    <w:rsid w:val="007E2E4F"/>
    <w:rsid w:val="00A55A47"/>
    <w:rsid w:val="00AF04AE"/>
    <w:rsid w:val="00B06656"/>
    <w:rsid w:val="00C324DD"/>
    <w:rsid w:val="00C32B42"/>
    <w:rsid w:val="00C83BF7"/>
    <w:rsid w:val="00CD3897"/>
    <w:rsid w:val="00CD5165"/>
    <w:rsid w:val="00D7151B"/>
    <w:rsid w:val="00D87859"/>
    <w:rsid w:val="00DB2623"/>
    <w:rsid w:val="00F3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02A7"/>
  <w15:chartTrackingRefBased/>
  <w15:docId w15:val="{762118E3-96CB-41FD-9C39-8688844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D5A8F"/>
    <w:pPr>
      <w:keepNext/>
      <w:tabs>
        <w:tab w:val="num" w:pos="360"/>
      </w:tabs>
      <w:spacing w:before="240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5A8F"/>
    <w:pPr>
      <w:keepNext/>
      <w:tabs>
        <w:tab w:val="num" w:pos="360"/>
      </w:tabs>
      <w:spacing w:before="240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A8F"/>
    <w:rPr>
      <w:rFonts w:ascii="Arial" w:eastAsia="Times New Roman" w:hAnsi="Arial" w:cs="Times New Roman"/>
      <w:b/>
      <w:sz w:val="32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1D5A8F"/>
    <w:rPr>
      <w:rFonts w:ascii="Arial" w:eastAsia="Times New Roman" w:hAnsi="Arial" w:cs="Times New Roman"/>
      <w:b/>
      <w:sz w:val="28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semiHidden/>
    <w:unhideWhenUsed/>
    <w:rsid w:val="001D5A8F"/>
    <w:pPr>
      <w:jc w:val="center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5A8F"/>
    <w:rPr>
      <w:rFonts w:ascii="Arial" w:eastAsia="Times New Roman" w:hAnsi="Arial" w:cs="Times New Roman"/>
      <w:b/>
      <w:sz w:val="24"/>
      <w:szCs w:val="20"/>
      <w:lang w:eastAsia="hi-IN" w:bidi="hi-IN"/>
    </w:rPr>
  </w:style>
  <w:style w:type="paragraph" w:styleId="Bezodstpw">
    <w:name w:val="No Spacing"/>
    <w:uiPriority w:val="1"/>
    <w:qFormat/>
    <w:rsid w:val="001D5A8F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1D5A8F"/>
    <w:pPr>
      <w:jc w:val="both"/>
    </w:pPr>
    <w:rPr>
      <w:sz w:val="24"/>
    </w:rPr>
  </w:style>
  <w:style w:type="paragraph" w:customStyle="1" w:styleId="Normalny1">
    <w:name w:val="Normalny1"/>
    <w:rsid w:val="003A7C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4A8A-EFA8-4733-9C34-99C77AE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Kowalska</dc:creator>
  <cp:keywords/>
  <dc:description/>
  <cp:lastModifiedBy>Ewelina Kubik</cp:lastModifiedBy>
  <cp:revision>20</cp:revision>
  <cp:lastPrinted>2023-09-04T12:22:00Z</cp:lastPrinted>
  <dcterms:created xsi:type="dcterms:W3CDTF">2023-02-21T11:24:00Z</dcterms:created>
  <dcterms:modified xsi:type="dcterms:W3CDTF">2025-06-17T07:14:00Z</dcterms:modified>
</cp:coreProperties>
</file>